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Arial" w:cs="Arial" w:eastAsia="Arial" w:hAnsi="Arial"/>
          <w:b/>
          <w:bCs/>
          <w:sz w:val="28"/>
          <w:szCs w:val="28"/>
          <w:shd w:fill="FFFF00" w:color="auto" w:val="clear"/>
        </w:rPr>
        <w:t xml:space="preserve">ORARIO SCUOLA SECONDARIA DI I GRADO – MATERIE  –  A.S. 2026 - 2027</w:t>
      </w:r>
    </w:p>
    <w:tbl>
      <w:tblPr>
        <w:tblW w:type="dxa" w:w="1603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0"/>
        <w:gridCol w:w="400"/>
        <w:gridCol w:w="1687"/>
        <w:gridCol w:w="1687"/>
        <w:gridCol w:w="1687"/>
        <w:gridCol w:w="1687"/>
        <w:gridCol w:w="1687"/>
        <w:gridCol w:w="1687"/>
        <w:gridCol w:w="1687"/>
        <w:gridCol w:w="1687"/>
        <w:gridCol w:w="1687"/>
      </w:tblGrid>
      <w:tr>
        <w:trPr>
          <w:tblHeader/>
          <w:trHeight w:val="36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BFBFBF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BFBFBF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2"/>
                <w:szCs w:val="12"/>
              </w:rPr>
              <w:t xml:space="preserve">Ora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1B CAMB.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1C CAMB.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2B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2C CAMB.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3B CAMB.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3C CAMB.</w:t>
            </w:r>
          </w:p>
        </w:tc>
      </w:tr>
      <w:tr>
        <w:trPr>
          <w:cantSplit/>
          <w:trHeight w:val="300" w:hRule="atLeast"/>
        </w:trPr>
        <w:tc>
          <w:tcPr>
            <w:tcW w:type="dxa" w:w="450"/>
            <w:vMerge w:val="restart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0"/>
              <w:left w:type="dxa" w:w="30"/>
              <w:bottom w:type="dxa" w:w="0"/>
              <w:right w:type="dxa" w:w="30"/>
            </w:tcMar>
            <w:textDirection w:val="btLr"/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pacing w:val="20"/>
                <w:sz w:val="16"/>
                <w:szCs w:val="16"/>
              </w:rPr>
              <w:t xml:space="preserve">LUNEDÌ</w:t>
            </w:r>
          </w:p>
        </w:tc>
        <w:tc>
          <w:tcPr>
            <w:tcW w:type="dxa" w:w="400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RELIGIONE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MUSICA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ARTE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 CAMB.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2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ARTE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TECNOLOGIA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 CAMB.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3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TECNOLOGIA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INGL. LETTORE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RELIGIONE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4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INGL. LETTORE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SCIENZE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TECNOLOGIA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 CAMB.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SPAGNOLO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ARTE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TECNOLOGIA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SPAGNOLO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ARTE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SCIENZE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6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SCIENZE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TECNOLOGIA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SPAGNOLO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SCIENCE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ED. FISICA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</w:tr>
      <w:tr>
        <w:trPr>
          <w:cantSplit/>
          <w:trHeight w:val="300" w:hRule="atLeast"/>
        </w:trPr>
        <w:tc>
          <w:tcPr>
            <w:tcW w:type="dxa" w:w="450"/>
            <w:vMerge w:val="restart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0"/>
              <w:left w:type="dxa" w:w="30"/>
              <w:bottom w:type="dxa" w:w="0"/>
              <w:right w:type="dxa" w:w="30"/>
            </w:tcMar>
            <w:textDirection w:val="btLr"/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pacing w:val="20"/>
                <w:sz w:val="16"/>
                <w:szCs w:val="16"/>
              </w:rPr>
              <w:t xml:space="preserve">MARTEDÌ</w:t>
            </w:r>
          </w:p>
        </w:tc>
        <w:tc>
          <w:tcPr>
            <w:tcW w:type="dxa" w:w="400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 CAMB.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RELIGIONE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2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SPAGNOLO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RELIGIONE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ED. FISICA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SCIENCE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3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SPAGNOLO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SCIENZE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SCIENCE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RELIGIONE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 CAMB.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4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ED. FISICA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INGL. LETTORE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ED. FISICA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SCIENZE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SCIENCE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ARTE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TECNOLOGIA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SCIENZE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INGL. LETTORE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SPAGNOLO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6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 CAMB.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ARTE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TECNOLOGIA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SCIENCE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SPAGNOLO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ED. FISICA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SCIENCE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7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ED. FISICA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ARTE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TECNOLOGIA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MUSICA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8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ED. FISICA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ARTE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TECNOLOGIA</w:t>
            </w:r>
          </w:p>
        </w:tc>
      </w:tr>
      <w:tr>
        <w:trPr>
          <w:cantSplit/>
          <w:trHeight w:val="300" w:hRule="atLeast"/>
        </w:trPr>
        <w:tc>
          <w:tcPr>
            <w:tcW w:type="dxa" w:w="450"/>
            <w:vMerge w:val="restart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0"/>
              <w:left w:type="dxa" w:w="30"/>
              <w:bottom w:type="dxa" w:w="0"/>
              <w:right w:type="dxa" w:w="30"/>
            </w:tcMar>
            <w:textDirection w:val="btLr"/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pacing w:val="20"/>
                <w:sz w:val="16"/>
                <w:szCs w:val="16"/>
              </w:rPr>
              <w:t xml:space="preserve">MERCOLEDÌ</w:t>
            </w:r>
          </w:p>
        </w:tc>
        <w:tc>
          <w:tcPr>
            <w:tcW w:type="dxa" w:w="400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ARTE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ED. FISICA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TECNOLOGIA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ED. FISICA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MUSICA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RELIGIONE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2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RELIGIONE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 CAMB.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3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 CAMB.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ED. FISICA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SPAGNOLO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ARTE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4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TECNOLOGIA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ARTE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SPAGNOLO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SCIENZE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SPAGNOLO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ARTE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SCIENZE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6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ARTE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SPAGNOLO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ED. FISICA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TECNOLOGIA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SCIENZE</w:t>
            </w:r>
          </w:p>
        </w:tc>
      </w:tr>
      <w:tr>
        <w:trPr>
          <w:cantSplit/>
          <w:trHeight w:val="300" w:hRule="atLeast"/>
        </w:trPr>
        <w:tc>
          <w:tcPr>
            <w:tcW w:type="dxa" w:w="450"/>
            <w:vMerge w:val="restart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0"/>
              <w:left w:type="dxa" w:w="30"/>
              <w:bottom w:type="dxa" w:w="0"/>
              <w:right w:type="dxa" w:w="30"/>
            </w:tcMar>
            <w:textDirection w:val="btLr"/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pacing w:val="20"/>
                <w:sz w:val="16"/>
                <w:szCs w:val="16"/>
              </w:rPr>
              <w:t xml:space="preserve">GIOVEDÌ</w:t>
            </w:r>
          </w:p>
        </w:tc>
        <w:tc>
          <w:tcPr>
            <w:tcW w:type="dxa" w:w="400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TECNOLOGIA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ED. FISICA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RELIGIONE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MUSICA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SCIENZE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2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SCIENCE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SCIENZE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MUSICA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3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ED. FISICA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SCIENCE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RELIGIONE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4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ARTE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SCIENZE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TECNOLOGIA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SPAGNOLO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SPAGNOLO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SCIENZE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ARTE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ED. FISICA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SCIENCE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6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SCIENZE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ARTE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SPAGNOLO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SCIENCE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ED. FISICA</w:t>
            </w:r>
          </w:p>
        </w:tc>
      </w:tr>
      <w:tr>
        <w:trPr>
          <w:cantSplit/>
          <w:trHeight w:val="300" w:hRule="atLeast"/>
        </w:trPr>
        <w:tc>
          <w:tcPr>
            <w:tcW w:type="dxa" w:w="450"/>
            <w:vMerge w:val="restart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0"/>
              <w:left w:type="dxa" w:w="30"/>
              <w:bottom w:type="dxa" w:w="0"/>
              <w:right w:type="dxa" w:w="30"/>
            </w:tcMar>
            <w:textDirection w:val="btLr"/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pacing w:val="20"/>
                <w:sz w:val="16"/>
                <w:szCs w:val="16"/>
              </w:rPr>
              <w:t xml:space="preserve">VENERDÌ</w:t>
            </w:r>
          </w:p>
        </w:tc>
        <w:tc>
          <w:tcPr>
            <w:tcW w:type="dxa" w:w="400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SCIENZE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TECNOLOGIA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ARTE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2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ARTE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SPAGNOLO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SCIENZE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TECNOLOGIA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3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SPAGNOLO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ED. FISICA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SCIENZE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4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ED. FISICA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TECNOLOGIA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 CAMB.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SCIENZE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TECNOLOGIA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SPAGNOLO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</w:tr>
      <w:tr>
        <w:trPr>
          <w:cantSplit/>
          <w:trHeight w:val="300" w:hRule="atLeast"/>
        </w:trPr>
        <w:tc>
          <w:tcPr>
            <w:vMerge w:val="continue"/>
            <w:tcBorders>
              <w:top w:val="single" w:color="000000" w:sz="1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sz w:val="14"/>
                <w:szCs w:val="14"/>
              </w:rPr>
              <w:t xml:space="preserve">6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MATEMATICA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INGLESE CAMB.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SPAGNOLO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ITALIANO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STORIA E GEO.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MUSICA</w:t>
            </w:r>
          </w:p>
        </w:tc>
        <w:tc>
          <w:tcPr>
            <w:tcW w:type="dxa" w:w="16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ED. FISICA</w:t>
            </w:r>
          </w:p>
        </w:tc>
      </w:tr>
    </w:tbl>
    <w:p>
      <w:pPr>
        <w:spacing w:before="40"/>
      </w:pPr>
      <w:r>
        <w:rPr>
          <w:rFonts w:ascii="Arial" w:cs="Arial" w:eastAsia="Arial" w:hAnsi="Arial"/>
          <w:i/>
          <w:iCs/>
          <w:sz w:val="14"/>
          <w:szCs w:val="14"/>
        </w:rPr>
        <w:t xml:space="preserve">Martedì, 7ª e 8ª ora: rientro pomeridiano (14:30-15:30 e 15:30-16:30). CAMB. = sezione Cambridge.</w:t>
      </w:r>
    </w:p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2026-09-10T20:27:04.554Z</dcterms:created>
  <dcterms:modified xsi:type="dcterms:W3CDTF">2026-09-10T20:27:04.554Z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